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Name:_________________</w:t>
        <w:tab/>
        <w:tab/>
        <w:t xml:space="preserve">Date:__________</w:t>
      </w:r>
    </w:p>
    <w:p w:rsidR="00000000" w:rsidDel="00000000" w:rsidP="00000000" w:rsidRDefault="00000000" w:rsidRPr="00000000" w14:paraId="00000002">
      <w:pPr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Georgia" w:cs="Georgia" w:eastAsia="Georgia" w:hAnsi="Georgia"/>
          <w:sz w:val="36"/>
          <w:szCs w:val="36"/>
        </w:rPr>
      </w:pPr>
      <w:r w:rsidDel="00000000" w:rsidR="00000000" w:rsidRPr="00000000">
        <w:rPr>
          <w:rFonts w:ascii="Georgia" w:cs="Georgia" w:eastAsia="Georgia" w:hAnsi="Georgia"/>
          <w:sz w:val="36"/>
          <w:szCs w:val="36"/>
          <w:rtl w:val="0"/>
        </w:rPr>
        <w:t xml:space="preserve">Road to Revolution</w:t>
      </w:r>
    </w:p>
    <w:p w:rsidR="00000000" w:rsidDel="00000000" w:rsidP="00000000" w:rsidRDefault="00000000" w:rsidRPr="00000000" w14:paraId="00000004">
      <w:pPr>
        <w:widowControl w:val="0"/>
        <w:spacing w:after="320" w:lineRule="auto"/>
        <w:ind w:left="0" w:firstLine="0"/>
        <w:rPr>
          <w:rFonts w:ascii="Georgia" w:cs="Georgia" w:eastAsia="Georgia" w:hAnsi="Georgia"/>
          <w:b w:val="1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b w:val="1"/>
          <w:sz w:val="28"/>
          <w:szCs w:val="28"/>
          <w:rtl w:val="0"/>
        </w:rPr>
        <w:t xml:space="preserve">Review:</w:t>
      </w:r>
    </w:p>
    <w:p w:rsidR="00000000" w:rsidDel="00000000" w:rsidP="00000000" w:rsidRDefault="00000000" w:rsidRPr="00000000" w14:paraId="00000005">
      <w:pPr>
        <w:widowControl w:val="0"/>
        <w:numPr>
          <w:ilvl w:val="0"/>
          <w:numId w:val="6"/>
        </w:numPr>
        <w:spacing w:after="0" w:afterAutospacing="0" w:lineRule="auto"/>
        <w:ind w:left="720" w:hanging="360"/>
        <w:rPr>
          <w:color w:val="000000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Britain was in ________ because of the ___________ and _____________ War</w:t>
      </w:r>
    </w:p>
    <w:p w:rsidR="00000000" w:rsidDel="00000000" w:rsidP="00000000" w:rsidRDefault="00000000" w:rsidRPr="00000000" w14:paraId="00000006">
      <w:pPr>
        <w:widowControl w:val="0"/>
        <w:numPr>
          <w:ilvl w:val="0"/>
          <w:numId w:val="6"/>
        </w:numPr>
        <w:spacing w:after="0" w:afterAutospacing="0" w:lineRule="auto"/>
        <w:ind w:left="720" w:hanging="360"/>
        <w:rPr>
          <w:color w:val="000000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The ____________ were expected to pay off the debt by paying _____________</w:t>
      </w:r>
    </w:p>
    <w:p w:rsidR="00000000" w:rsidDel="00000000" w:rsidP="00000000" w:rsidRDefault="00000000" w:rsidRPr="00000000" w14:paraId="00000007">
      <w:pPr>
        <w:widowControl w:val="0"/>
        <w:numPr>
          <w:ilvl w:val="0"/>
          <w:numId w:val="6"/>
        </w:numPr>
        <w:spacing w:after="0" w:afterAutospacing="0" w:lineRule="auto"/>
        <w:ind w:left="720" w:hanging="360"/>
        <w:rPr>
          <w:color w:val="000000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____________ between the colonists and the British grew as Parliament continued taxing the colonists ___________________________</w:t>
      </w:r>
    </w:p>
    <w:p w:rsidR="00000000" w:rsidDel="00000000" w:rsidP="00000000" w:rsidRDefault="00000000" w:rsidRPr="00000000" w14:paraId="00000008">
      <w:pPr>
        <w:widowControl w:val="0"/>
        <w:numPr>
          <w:ilvl w:val="0"/>
          <w:numId w:val="6"/>
        </w:numPr>
        <w:spacing w:after="0" w:afterAutospacing="0" w:lineRule="auto"/>
        <w:ind w:left="720" w:hanging="360"/>
        <w:rPr>
          <w:color w:val="000000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Some of the taxes included the ________________________________________________________________________________</w:t>
      </w:r>
    </w:p>
    <w:p w:rsidR="00000000" w:rsidDel="00000000" w:rsidP="00000000" w:rsidRDefault="00000000" w:rsidRPr="00000000" w14:paraId="00000009">
      <w:pPr>
        <w:widowControl w:val="0"/>
        <w:numPr>
          <w:ilvl w:val="0"/>
          <w:numId w:val="6"/>
        </w:numPr>
        <w:spacing w:after="320" w:lineRule="auto"/>
        <w:ind w:left="720" w:hanging="360"/>
        <w:rPr>
          <w:color w:val="000000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These tensions led to fighting and eventually a ___________</w:t>
      </w:r>
    </w:p>
    <w:p w:rsidR="00000000" w:rsidDel="00000000" w:rsidP="00000000" w:rsidRDefault="00000000" w:rsidRPr="00000000" w14:paraId="0000000A">
      <w:pPr>
        <w:widowControl w:val="0"/>
        <w:spacing w:after="320" w:line="276" w:lineRule="auto"/>
        <w:rPr>
          <w:rFonts w:ascii="Georgia" w:cs="Georgia" w:eastAsia="Georgia" w:hAnsi="Georgia"/>
          <w:b w:val="1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b w:val="1"/>
          <w:sz w:val="28"/>
          <w:szCs w:val="28"/>
          <w:rtl w:val="0"/>
        </w:rPr>
        <w:t xml:space="preserve">Lexington and Concord: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3676650</wp:posOffset>
            </wp:positionH>
            <wp:positionV relativeFrom="paragraph">
              <wp:posOffset>142875</wp:posOffset>
            </wp:positionV>
            <wp:extent cx="2114643" cy="1831974"/>
            <wp:effectExtent b="0" l="0" r="0" t="0"/>
            <wp:wrapSquare wrapText="bothSides" distB="19050" distT="19050" distL="19050" distR="19050"/>
            <wp:docPr id="1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6"/>
                    <a:srcRect b="13367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14643" cy="183197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B">
      <w:pPr>
        <w:widowControl w:val="0"/>
        <w:numPr>
          <w:ilvl w:val="0"/>
          <w:numId w:val="7"/>
        </w:numPr>
        <w:spacing w:after="0" w:afterAutospacing="0" w:line="360" w:lineRule="auto"/>
        <w:ind w:left="720" w:hanging="360"/>
        <w:rPr>
          <w:rFonts w:ascii="Georgia" w:cs="Georgia" w:eastAsia="Georgia" w:hAnsi="Georgia"/>
          <w:color w:val="000000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Fought ___________</w:t>
      </w:r>
    </w:p>
    <w:p w:rsidR="00000000" w:rsidDel="00000000" w:rsidP="00000000" w:rsidRDefault="00000000" w:rsidRPr="00000000" w14:paraId="0000000C">
      <w:pPr>
        <w:widowControl w:val="0"/>
        <w:numPr>
          <w:ilvl w:val="0"/>
          <w:numId w:val="7"/>
        </w:numPr>
        <w:spacing w:after="0" w:afterAutospacing="0" w:line="360" w:lineRule="auto"/>
        <w:ind w:left="720" w:hanging="360"/>
        <w:rPr>
          <w:rFonts w:ascii="Georgia" w:cs="Georgia" w:eastAsia="Georgia" w:hAnsi="Georgia"/>
          <w:color w:val="000000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First battles of the American Revolution</w:t>
      </w:r>
    </w:p>
    <w:p w:rsidR="00000000" w:rsidDel="00000000" w:rsidP="00000000" w:rsidRDefault="00000000" w:rsidRPr="00000000" w14:paraId="0000000D">
      <w:pPr>
        <w:widowControl w:val="0"/>
        <w:numPr>
          <w:ilvl w:val="0"/>
          <w:numId w:val="7"/>
        </w:numPr>
        <w:spacing w:after="320" w:line="360" w:lineRule="auto"/>
        <w:ind w:left="720" w:hanging="360"/>
        <w:rPr>
          <w:rFonts w:ascii="Georgia" w:cs="Georgia" w:eastAsia="Georgia" w:hAnsi="Georgia"/>
          <w:color w:val="000000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The British were pushed back to Boston by the colonists</w:t>
      </w:r>
    </w:p>
    <w:p w:rsidR="00000000" w:rsidDel="00000000" w:rsidP="00000000" w:rsidRDefault="00000000" w:rsidRPr="00000000" w14:paraId="0000000E">
      <w:pPr>
        <w:widowControl w:val="0"/>
        <w:spacing w:after="320" w:line="276" w:lineRule="auto"/>
        <w:rPr>
          <w:rFonts w:ascii="Georgia" w:cs="Georgia" w:eastAsia="Georgia" w:hAnsi="Georgia"/>
          <w:b w:val="1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b w:val="1"/>
          <w:sz w:val="28"/>
          <w:szCs w:val="28"/>
          <w:rtl w:val="0"/>
        </w:rPr>
        <w:t xml:space="preserve">Patriots, loyalists, and… others?</w:t>
      </w:r>
    </w:p>
    <w:p w:rsidR="00000000" w:rsidDel="00000000" w:rsidP="00000000" w:rsidRDefault="00000000" w:rsidRPr="00000000" w14:paraId="0000000F">
      <w:pPr>
        <w:widowControl w:val="0"/>
        <w:numPr>
          <w:ilvl w:val="0"/>
          <w:numId w:val="3"/>
        </w:numPr>
        <w:spacing w:after="0" w:afterAutospacing="0" w:line="276" w:lineRule="auto"/>
        <w:ind w:left="720" w:hanging="360"/>
        <w:rPr>
          <w:rFonts w:ascii="Georgia" w:cs="Georgia" w:eastAsia="Georgia" w:hAnsi="Georgia"/>
          <w:color w:val="000000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3 different groups of colonists:</w:t>
      </w:r>
    </w:p>
    <w:p w:rsidR="00000000" w:rsidDel="00000000" w:rsidP="00000000" w:rsidRDefault="00000000" w:rsidRPr="00000000" w14:paraId="00000010">
      <w:pPr>
        <w:widowControl w:val="0"/>
        <w:numPr>
          <w:ilvl w:val="1"/>
          <w:numId w:val="3"/>
        </w:numPr>
        <w:spacing w:after="0" w:afterAutospacing="0" w:line="276" w:lineRule="auto"/>
        <w:ind w:left="1440" w:hanging="360"/>
        <w:rPr>
          <w:rFonts w:ascii="Georgia" w:cs="Georgia" w:eastAsia="Georgia" w:hAnsi="Georgia"/>
          <w:color w:val="000000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_______________- believed that the colonies needed to be independent from Britain</w:t>
      </w:r>
    </w:p>
    <w:p w:rsidR="00000000" w:rsidDel="00000000" w:rsidP="00000000" w:rsidRDefault="00000000" w:rsidRPr="00000000" w14:paraId="00000011">
      <w:pPr>
        <w:widowControl w:val="0"/>
        <w:numPr>
          <w:ilvl w:val="1"/>
          <w:numId w:val="3"/>
        </w:numPr>
        <w:spacing w:after="0" w:afterAutospacing="0" w:line="276" w:lineRule="auto"/>
        <w:ind w:left="1440" w:hanging="360"/>
        <w:rPr>
          <w:rFonts w:ascii="Georgia" w:cs="Georgia" w:eastAsia="Georgia" w:hAnsi="Georgia"/>
          <w:color w:val="000000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_______________- wanted to be ruled by Britain and were loyal to the king</w:t>
      </w:r>
    </w:p>
    <w:p w:rsidR="00000000" w:rsidDel="00000000" w:rsidP="00000000" w:rsidRDefault="00000000" w:rsidRPr="00000000" w14:paraId="00000012">
      <w:pPr>
        <w:widowControl w:val="0"/>
        <w:numPr>
          <w:ilvl w:val="1"/>
          <w:numId w:val="3"/>
        </w:numPr>
        <w:spacing w:after="320" w:line="276" w:lineRule="auto"/>
        <w:ind w:left="1440" w:hanging="360"/>
        <w:rPr>
          <w:rFonts w:ascii="Georgia" w:cs="Georgia" w:eastAsia="Georgia" w:hAnsi="Georgia"/>
          <w:color w:val="000000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_______________- the last group were unsure of their feelings on independence. They were indecisive about what they wanted.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3609975</wp:posOffset>
            </wp:positionH>
            <wp:positionV relativeFrom="paragraph">
              <wp:posOffset>742950</wp:posOffset>
            </wp:positionV>
            <wp:extent cx="2179100" cy="3576638"/>
            <wp:effectExtent b="0" l="0" r="0" t="0"/>
            <wp:wrapSquare wrapText="bothSides" distB="19050" distT="19050" distL="19050" distR="19050"/>
            <wp:docPr id="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79100" cy="357663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3">
      <w:pPr>
        <w:widowControl w:val="0"/>
        <w:spacing w:after="320" w:line="276" w:lineRule="auto"/>
        <w:ind w:left="0" w:firstLine="0"/>
        <w:rPr>
          <w:rFonts w:ascii="Georgia" w:cs="Georgia" w:eastAsia="Georgia" w:hAnsi="Georgia"/>
          <w:b w:val="1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b w:val="1"/>
          <w:sz w:val="28"/>
          <w:szCs w:val="28"/>
          <w:rtl w:val="0"/>
        </w:rPr>
        <w:t xml:space="preserve">The Olive Branch Petition:</w:t>
      </w:r>
    </w:p>
    <w:p w:rsidR="00000000" w:rsidDel="00000000" w:rsidP="00000000" w:rsidRDefault="00000000" w:rsidRPr="00000000" w14:paraId="00000014">
      <w:pPr>
        <w:widowControl w:val="0"/>
        <w:numPr>
          <w:ilvl w:val="0"/>
          <w:numId w:val="1"/>
        </w:numPr>
        <w:spacing w:after="0" w:afterAutospacing="0" w:line="360" w:lineRule="auto"/>
        <w:ind w:left="720" w:hanging="360"/>
        <w:rPr>
          <w:rFonts w:ascii="Georgia" w:cs="Georgia" w:eastAsia="Georgia" w:hAnsi="Georgia"/>
          <w:color w:val="000000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The colonists attempted to ________a full-blown war </w:t>
      </w:r>
    </w:p>
    <w:p w:rsidR="00000000" w:rsidDel="00000000" w:rsidP="00000000" w:rsidRDefault="00000000" w:rsidRPr="00000000" w14:paraId="00000015">
      <w:pPr>
        <w:widowControl w:val="0"/>
        <w:numPr>
          <w:ilvl w:val="0"/>
          <w:numId w:val="1"/>
        </w:numPr>
        <w:spacing w:after="0" w:afterAutospacing="0" w:line="360" w:lineRule="auto"/>
        <w:ind w:left="720" w:hanging="360"/>
        <w:rPr>
          <w:rFonts w:ascii="Georgia" w:cs="Georgia" w:eastAsia="Georgia" w:hAnsi="Georgia"/>
          <w:color w:val="000000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In 1775 they send the Olive Branch Petition- a plea to the king asking for ___________ (as long as the colonists received representation and more rights)</w:t>
      </w:r>
    </w:p>
    <w:p w:rsidR="00000000" w:rsidDel="00000000" w:rsidP="00000000" w:rsidRDefault="00000000" w:rsidRPr="00000000" w14:paraId="00000016">
      <w:pPr>
        <w:widowControl w:val="0"/>
        <w:numPr>
          <w:ilvl w:val="0"/>
          <w:numId w:val="1"/>
        </w:numPr>
        <w:spacing w:after="0" w:afterAutospacing="0" w:line="360" w:lineRule="auto"/>
        <w:ind w:left="720" w:hanging="360"/>
        <w:rPr>
          <w:rFonts w:ascii="Georgia" w:cs="Georgia" w:eastAsia="Georgia" w:hAnsi="Georgia"/>
          <w:color w:val="000000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The king _____________ the petition</w:t>
      </w:r>
    </w:p>
    <w:p w:rsidR="00000000" w:rsidDel="00000000" w:rsidP="00000000" w:rsidRDefault="00000000" w:rsidRPr="00000000" w14:paraId="00000017">
      <w:pPr>
        <w:widowControl w:val="0"/>
        <w:numPr>
          <w:ilvl w:val="0"/>
          <w:numId w:val="1"/>
        </w:numPr>
        <w:spacing w:after="320" w:line="360" w:lineRule="auto"/>
        <w:ind w:left="720" w:hanging="360"/>
        <w:rPr>
          <w:rFonts w:ascii="Georgia" w:cs="Georgia" w:eastAsia="Georgia" w:hAnsi="Georgia"/>
          <w:color w:val="000000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This pushed the battles into a full war</w:t>
      </w:r>
    </w:p>
    <w:p w:rsidR="00000000" w:rsidDel="00000000" w:rsidP="00000000" w:rsidRDefault="00000000" w:rsidRPr="00000000" w14:paraId="00000018">
      <w:pPr>
        <w:widowControl w:val="0"/>
        <w:spacing w:after="320" w:lineRule="auto"/>
        <w:rPr>
          <w:rFonts w:ascii="Georgia" w:cs="Georgia" w:eastAsia="Georgia" w:hAnsi="Georgia"/>
          <w:b w:val="1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b w:val="1"/>
          <w:sz w:val="28"/>
          <w:szCs w:val="28"/>
          <w:rtl w:val="0"/>
        </w:rPr>
        <w:t xml:space="preserve">Declaration of Independence:</w:t>
      </w:r>
    </w:p>
    <w:p w:rsidR="00000000" w:rsidDel="00000000" w:rsidP="00000000" w:rsidRDefault="00000000" w:rsidRPr="00000000" w14:paraId="00000019">
      <w:pPr>
        <w:widowControl w:val="0"/>
        <w:numPr>
          <w:ilvl w:val="0"/>
          <w:numId w:val="5"/>
        </w:numPr>
        <w:spacing w:after="0" w:afterAutospacing="0" w:line="360" w:lineRule="auto"/>
        <w:ind w:left="720" w:hanging="360"/>
        <w:rPr>
          <w:rFonts w:ascii="Georgia" w:cs="Georgia" w:eastAsia="Georgia" w:hAnsi="Georgia"/>
          <w:color w:val="000000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_______________ </w:t>
      </w:r>
    </w:p>
    <w:p w:rsidR="00000000" w:rsidDel="00000000" w:rsidP="00000000" w:rsidRDefault="00000000" w:rsidRPr="00000000" w14:paraId="0000001A">
      <w:pPr>
        <w:widowControl w:val="0"/>
        <w:numPr>
          <w:ilvl w:val="0"/>
          <w:numId w:val="5"/>
        </w:numPr>
        <w:spacing w:after="0" w:afterAutospacing="0" w:line="360" w:lineRule="auto"/>
        <w:ind w:left="720" w:hanging="360"/>
        <w:rPr>
          <w:rFonts w:ascii="Georgia" w:cs="Georgia" w:eastAsia="Georgia" w:hAnsi="Georgia"/>
          <w:color w:val="000000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The colonies officially state that they are ______________ from the British government</w:t>
      </w:r>
    </w:p>
    <w:p w:rsidR="00000000" w:rsidDel="00000000" w:rsidP="00000000" w:rsidRDefault="00000000" w:rsidRPr="00000000" w14:paraId="0000001B">
      <w:pPr>
        <w:widowControl w:val="0"/>
        <w:numPr>
          <w:ilvl w:val="0"/>
          <w:numId w:val="5"/>
        </w:numPr>
        <w:spacing w:after="320" w:line="360" w:lineRule="auto"/>
        <w:ind w:left="720" w:hanging="360"/>
        <w:rPr>
          <w:rFonts w:ascii="Georgia" w:cs="Georgia" w:eastAsia="Georgia" w:hAnsi="Georgia"/>
          <w:color w:val="000000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They state that they have certain rights such as the right to life, liberty, and the pursuit of happiness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3171825</wp:posOffset>
            </wp:positionH>
            <wp:positionV relativeFrom="paragraph">
              <wp:posOffset>219075</wp:posOffset>
            </wp:positionV>
            <wp:extent cx="2619375" cy="1743075"/>
            <wp:effectExtent b="0" l="0" r="0" t="0"/>
            <wp:wrapSquare wrapText="bothSides" distB="19050" distT="19050" distL="19050" distR="19050"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17430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C">
      <w:pPr>
        <w:widowControl w:val="0"/>
        <w:spacing w:after="320" w:lineRule="auto"/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0"/>
        <w:spacing w:after="320" w:lineRule="auto"/>
        <w:rPr>
          <w:rFonts w:ascii="Georgia" w:cs="Georgia" w:eastAsia="Georgia" w:hAnsi="Georgia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0"/>
        <w:spacing w:after="320" w:lineRule="auto"/>
        <w:rPr>
          <w:rFonts w:ascii="Georgia" w:cs="Georgia" w:eastAsia="Georgia" w:hAnsi="Georgia"/>
          <w:b w:val="1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b w:val="1"/>
          <w:sz w:val="28"/>
          <w:szCs w:val="28"/>
          <w:rtl w:val="0"/>
        </w:rPr>
        <w:t xml:space="preserve">Major people on the patriot side:</w:t>
      </w:r>
    </w:p>
    <w:p w:rsidR="00000000" w:rsidDel="00000000" w:rsidP="00000000" w:rsidRDefault="00000000" w:rsidRPr="00000000" w14:paraId="0000001F">
      <w:pPr>
        <w:widowControl w:val="0"/>
        <w:numPr>
          <w:ilvl w:val="0"/>
          <w:numId w:val="8"/>
        </w:numPr>
        <w:spacing w:after="0" w:afterAutospacing="0" w:line="276" w:lineRule="auto"/>
        <w:ind w:left="720" w:hanging="360"/>
        <w:rPr>
          <w:rFonts w:ascii="Georgia" w:cs="Georgia" w:eastAsia="Georgia" w:hAnsi="Georgia"/>
          <w:color w:val="000000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____________________- Commander in chief of the Continental Army</w:t>
      </w:r>
    </w:p>
    <w:p w:rsidR="00000000" w:rsidDel="00000000" w:rsidP="00000000" w:rsidRDefault="00000000" w:rsidRPr="00000000" w14:paraId="00000020">
      <w:pPr>
        <w:widowControl w:val="0"/>
        <w:numPr>
          <w:ilvl w:val="0"/>
          <w:numId w:val="8"/>
        </w:numPr>
        <w:spacing w:after="0" w:afterAutospacing="0" w:line="276" w:lineRule="auto"/>
        <w:ind w:left="720" w:hanging="360"/>
        <w:rPr>
          <w:rFonts w:ascii="Georgia" w:cs="Georgia" w:eastAsia="Georgia" w:hAnsi="Georgia"/>
          <w:color w:val="000000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_________________ - Wanted the colonies to work together in order to win the war</w:t>
      </w:r>
    </w:p>
    <w:p w:rsidR="00000000" w:rsidDel="00000000" w:rsidP="00000000" w:rsidRDefault="00000000" w:rsidRPr="00000000" w14:paraId="00000021">
      <w:pPr>
        <w:widowControl w:val="0"/>
        <w:numPr>
          <w:ilvl w:val="0"/>
          <w:numId w:val="8"/>
        </w:numPr>
        <w:spacing w:after="320" w:line="276" w:lineRule="auto"/>
        <w:ind w:left="720" w:hanging="360"/>
        <w:rPr>
          <w:rFonts w:ascii="Georgia" w:cs="Georgia" w:eastAsia="Georgia" w:hAnsi="Georgia"/>
          <w:color w:val="000000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_________________- General in the Continental Army</w:t>
      </w:r>
    </w:p>
    <w:p w:rsidR="00000000" w:rsidDel="00000000" w:rsidP="00000000" w:rsidRDefault="00000000" w:rsidRPr="00000000" w14:paraId="00000022">
      <w:pPr>
        <w:widowControl w:val="0"/>
        <w:spacing w:after="320" w:line="276" w:lineRule="auto"/>
        <w:rPr>
          <w:rFonts w:ascii="Georgia" w:cs="Georgia" w:eastAsia="Georgia" w:hAnsi="Georgia"/>
          <w:b w:val="1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b w:val="1"/>
          <w:sz w:val="28"/>
          <w:szCs w:val="28"/>
          <w:rtl w:val="0"/>
        </w:rPr>
        <w:t xml:space="preserve">Major people on the British side:</w:t>
      </w:r>
    </w:p>
    <w:p w:rsidR="00000000" w:rsidDel="00000000" w:rsidP="00000000" w:rsidRDefault="00000000" w:rsidRPr="00000000" w14:paraId="00000023">
      <w:pPr>
        <w:widowControl w:val="0"/>
        <w:numPr>
          <w:ilvl w:val="0"/>
          <w:numId w:val="4"/>
        </w:numPr>
        <w:spacing w:after="0" w:afterAutospacing="0" w:line="360" w:lineRule="auto"/>
        <w:ind w:left="720" w:hanging="360"/>
        <w:rPr>
          <w:rFonts w:ascii="Georgia" w:cs="Georgia" w:eastAsia="Georgia" w:hAnsi="Georgia"/>
          <w:color w:val="000000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_________________ - king of England and ruler of the 13 colonies</w:t>
      </w:r>
    </w:p>
    <w:p w:rsidR="00000000" w:rsidDel="00000000" w:rsidP="00000000" w:rsidRDefault="00000000" w:rsidRPr="00000000" w14:paraId="00000024">
      <w:pPr>
        <w:widowControl w:val="0"/>
        <w:numPr>
          <w:ilvl w:val="0"/>
          <w:numId w:val="4"/>
        </w:numPr>
        <w:spacing w:after="0" w:afterAutospacing="0" w:line="360" w:lineRule="auto"/>
        <w:ind w:left="720" w:hanging="360"/>
        <w:rPr>
          <w:rFonts w:ascii="Georgia" w:cs="Georgia" w:eastAsia="Georgia" w:hAnsi="Georgia"/>
          <w:color w:val="000000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… ________________- was originally a patriot, but betrayed the patriots by selling battle plans to the British</w:t>
      </w:r>
    </w:p>
    <w:p w:rsidR="00000000" w:rsidDel="00000000" w:rsidP="00000000" w:rsidRDefault="00000000" w:rsidRPr="00000000" w14:paraId="00000025">
      <w:pPr>
        <w:widowControl w:val="0"/>
        <w:numPr>
          <w:ilvl w:val="0"/>
          <w:numId w:val="4"/>
        </w:numPr>
        <w:spacing w:after="320" w:line="360" w:lineRule="auto"/>
        <w:ind w:left="720" w:hanging="360"/>
        <w:rPr>
          <w:rFonts w:ascii="Georgia" w:cs="Georgia" w:eastAsia="Georgia" w:hAnsi="Georgia"/>
          <w:color w:val="000000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____________________ - general of the British army, surrendered to the colonists </w:t>
      </w:r>
    </w:p>
    <w:p w:rsidR="00000000" w:rsidDel="00000000" w:rsidP="00000000" w:rsidRDefault="00000000" w:rsidRPr="00000000" w14:paraId="00000026">
      <w:pPr>
        <w:widowControl w:val="0"/>
        <w:spacing w:after="320" w:line="360" w:lineRule="auto"/>
        <w:rPr>
          <w:rFonts w:ascii="Georgia" w:cs="Georgia" w:eastAsia="Georgia" w:hAnsi="Georgia"/>
          <w:b w:val="1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b w:val="1"/>
          <w:sz w:val="28"/>
          <w:szCs w:val="28"/>
          <w:rtl w:val="0"/>
        </w:rPr>
        <w:t xml:space="preserve">Major Battles of the American Revolution:</w:t>
      </w:r>
    </w:p>
    <w:p w:rsidR="00000000" w:rsidDel="00000000" w:rsidP="00000000" w:rsidRDefault="00000000" w:rsidRPr="00000000" w14:paraId="00000027">
      <w:pPr>
        <w:widowControl w:val="0"/>
        <w:numPr>
          <w:ilvl w:val="0"/>
          <w:numId w:val="2"/>
        </w:numPr>
        <w:spacing w:after="0" w:afterAutospacing="0" w:line="360" w:lineRule="auto"/>
        <w:ind w:left="720" w:hanging="360"/>
        <w:rPr>
          <w:rFonts w:ascii="Georgia" w:cs="Georgia" w:eastAsia="Georgia" w:hAnsi="Georgia"/>
          <w:color w:val="000000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Lexington and Concord- _______</w:t>
      </w:r>
    </w:p>
    <w:p w:rsidR="00000000" w:rsidDel="00000000" w:rsidP="00000000" w:rsidRDefault="00000000" w:rsidRPr="00000000" w14:paraId="00000028">
      <w:pPr>
        <w:widowControl w:val="0"/>
        <w:numPr>
          <w:ilvl w:val="0"/>
          <w:numId w:val="2"/>
        </w:numPr>
        <w:spacing w:after="0" w:afterAutospacing="0" w:line="360" w:lineRule="auto"/>
        <w:ind w:left="720" w:hanging="360"/>
        <w:rPr>
          <w:rFonts w:ascii="Georgia" w:cs="Georgia" w:eastAsia="Georgia" w:hAnsi="Georgia"/>
          <w:color w:val="000000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Bunker Hill- ________</w:t>
      </w:r>
    </w:p>
    <w:p w:rsidR="00000000" w:rsidDel="00000000" w:rsidP="00000000" w:rsidRDefault="00000000" w:rsidRPr="00000000" w14:paraId="00000029">
      <w:pPr>
        <w:widowControl w:val="0"/>
        <w:numPr>
          <w:ilvl w:val="0"/>
          <w:numId w:val="2"/>
        </w:numPr>
        <w:spacing w:after="0" w:afterAutospacing="0" w:line="360" w:lineRule="auto"/>
        <w:ind w:left="720" w:hanging="360"/>
        <w:rPr>
          <w:rFonts w:ascii="Georgia" w:cs="Georgia" w:eastAsia="Georgia" w:hAnsi="Georgia"/>
          <w:color w:val="000000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Saratoga- _________</w:t>
      </w:r>
    </w:p>
    <w:p w:rsidR="00000000" w:rsidDel="00000000" w:rsidP="00000000" w:rsidRDefault="00000000" w:rsidRPr="00000000" w14:paraId="0000002A">
      <w:pPr>
        <w:widowControl w:val="0"/>
        <w:numPr>
          <w:ilvl w:val="0"/>
          <w:numId w:val="2"/>
        </w:numPr>
        <w:spacing w:after="320" w:line="360" w:lineRule="auto"/>
        <w:ind w:left="720" w:hanging="360"/>
        <w:rPr>
          <w:rFonts w:ascii="Georgia" w:cs="Georgia" w:eastAsia="Georgia" w:hAnsi="Georgia"/>
          <w:color w:val="000000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Yorktown- ________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2381250</wp:posOffset>
            </wp:positionH>
            <wp:positionV relativeFrom="paragraph">
              <wp:posOffset>38100</wp:posOffset>
            </wp:positionV>
            <wp:extent cx="3243263" cy="2162175"/>
            <wp:effectExtent b="0" l="0" r="0" t="0"/>
            <wp:wrapSquare wrapText="bothSides" distB="19050" distT="19050" distL="19050" distR="19050"/>
            <wp:docPr id="2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43263" cy="21621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Source Code Pr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right"/>
      <w:pPr>
        <w:ind w:left="72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36"/>
        <w:szCs w:val="36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right"/>
      <w:pPr>
        <w:ind w:left="144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right"/>
      <w:pPr>
        <w:ind w:left="216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4">
      <w:start w:val="1"/>
      <w:numFmt w:val="bullet"/>
      <w:lvlText w:val="○"/>
      <w:lvlJc w:val="right"/>
      <w:pPr>
        <w:ind w:left="360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right"/>
      <w:pPr>
        <w:ind w:left="432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7">
      <w:start w:val="1"/>
      <w:numFmt w:val="bullet"/>
      <w:lvlText w:val="○"/>
      <w:lvlJc w:val="right"/>
      <w:pPr>
        <w:ind w:left="576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right"/>
      <w:pPr>
        <w:ind w:left="648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</w:abstractNum>
  <w:abstractNum w:abstractNumId="2">
    <w:lvl w:ilvl="0">
      <w:start w:val="1"/>
      <w:numFmt w:val="decimal"/>
      <w:lvlText w:val="%1."/>
      <w:lvlJc w:val="right"/>
      <w:pPr>
        <w:ind w:left="72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36"/>
        <w:szCs w:val="36"/>
        <w:u w:val="none"/>
        <w:shd w:fill="auto" w:val="clear"/>
        <w:vertAlign w:val="baseline"/>
      </w:rPr>
    </w:lvl>
    <w:lvl w:ilvl="1">
      <w:start w:val="1"/>
      <w:numFmt w:val="lowerLetter"/>
      <w:lvlText w:val="%2."/>
      <w:lvlJc w:val="right"/>
      <w:pPr>
        <w:ind w:left="144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3">
      <w:start w:val="1"/>
      <w:numFmt w:val="decimal"/>
      <w:lvlText w:val="%4."/>
      <w:lvlJc w:val="right"/>
      <w:pPr>
        <w:ind w:left="288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4">
      <w:start w:val="1"/>
      <w:numFmt w:val="lowerLetter"/>
      <w:lvlText w:val="%5."/>
      <w:lvlJc w:val="right"/>
      <w:pPr>
        <w:ind w:left="360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6">
      <w:start w:val="1"/>
      <w:numFmt w:val="decimal"/>
      <w:lvlText w:val="%7."/>
      <w:lvlJc w:val="right"/>
      <w:pPr>
        <w:ind w:left="504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7">
      <w:start w:val="1"/>
      <w:numFmt w:val="lowerLetter"/>
      <w:lvlText w:val="%8."/>
      <w:lvlJc w:val="right"/>
      <w:pPr>
        <w:ind w:left="576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</w:abstractNum>
  <w:abstractNum w:abstractNumId="3">
    <w:lvl w:ilvl="0">
      <w:start w:val="1"/>
      <w:numFmt w:val="bullet"/>
      <w:lvlText w:val="●"/>
      <w:lvlJc w:val="right"/>
      <w:pPr>
        <w:ind w:left="72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36"/>
        <w:szCs w:val="36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right"/>
      <w:pPr>
        <w:ind w:left="144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right"/>
      <w:pPr>
        <w:ind w:left="216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4">
      <w:start w:val="1"/>
      <w:numFmt w:val="bullet"/>
      <w:lvlText w:val="○"/>
      <w:lvlJc w:val="right"/>
      <w:pPr>
        <w:ind w:left="360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right"/>
      <w:pPr>
        <w:ind w:left="432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7">
      <w:start w:val="1"/>
      <w:numFmt w:val="bullet"/>
      <w:lvlText w:val="○"/>
      <w:lvlJc w:val="right"/>
      <w:pPr>
        <w:ind w:left="576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right"/>
      <w:pPr>
        <w:ind w:left="648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</w:abstractNum>
  <w:abstractNum w:abstractNumId="4">
    <w:lvl w:ilvl="0">
      <w:start w:val="1"/>
      <w:numFmt w:val="bullet"/>
      <w:lvlText w:val="●"/>
      <w:lvlJc w:val="right"/>
      <w:pPr>
        <w:ind w:left="72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36"/>
        <w:szCs w:val="36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right"/>
      <w:pPr>
        <w:ind w:left="144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right"/>
      <w:pPr>
        <w:ind w:left="216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4">
      <w:start w:val="1"/>
      <w:numFmt w:val="bullet"/>
      <w:lvlText w:val="○"/>
      <w:lvlJc w:val="right"/>
      <w:pPr>
        <w:ind w:left="360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right"/>
      <w:pPr>
        <w:ind w:left="432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7">
      <w:start w:val="1"/>
      <w:numFmt w:val="bullet"/>
      <w:lvlText w:val="○"/>
      <w:lvlJc w:val="right"/>
      <w:pPr>
        <w:ind w:left="576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right"/>
      <w:pPr>
        <w:ind w:left="648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</w:abstractNum>
  <w:abstractNum w:abstractNumId="5">
    <w:lvl w:ilvl="0">
      <w:start w:val="1"/>
      <w:numFmt w:val="bullet"/>
      <w:lvlText w:val="●"/>
      <w:lvlJc w:val="right"/>
      <w:pPr>
        <w:ind w:left="72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36"/>
        <w:szCs w:val="36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right"/>
      <w:pPr>
        <w:ind w:left="144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right"/>
      <w:pPr>
        <w:ind w:left="216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4">
      <w:start w:val="1"/>
      <w:numFmt w:val="bullet"/>
      <w:lvlText w:val="○"/>
      <w:lvlJc w:val="right"/>
      <w:pPr>
        <w:ind w:left="360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right"/>
      <w:pPr>
        <w:ind w:left="432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7">
      <w:start w:val="1"/>
      <w:numFmt w:val="bullet"/>
      <w:lvlText w:val="○"/>
      <w:lvlJc w:val="right"/>
      <w:pPr>
        <w:ind w:left="576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right"/>
      <w:pPr>
        <w:ind w:left="648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</w:abstractNum>
  <w:abstractNum w:abstractNumId="6">
    <w:lvl w:ilvl="0">
      <w:start w:val="1"/>
      <w:numFmt w:val="bullet"/>
      <w:lvlText w:val="●"/>
      <w:lvlJc w:val="right"/>
      <w:pPr>
        <w:ind w:left="72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36"/>
        <w:szCs w:val="36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right"/>
      <w:pPr>
        <w:ind w:left="144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right"/>
      <w:pPr>
        <w:ind w:left="216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4">
      <w:start w:val="1"/>
      <w:numFmt w:val="bullet"/>
      <w:lvlText w:val="○"/>
      <w:lvlJc w:val="right"/>
      <w:pPr>
        <w:ind w:left="360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right"/>
      <w:pPr>
        <w:ind w:left="432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7">
      <w:start w:val="1"/>
      <w:numFmt w:val="bullet"/>
      <w:lvlText w:val="○"/>
      <w:lvlJc w:val="right"/>
      <w:pPr>
        <w:ind w:left="576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right"/>
      <w:pPr>
        <w:ind w:left="648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</w:abstractNum>
  <w:abstractNum w:abstractNumId="7">
    <w:lvl w:ilvl="0">
      <w:start w:val="1"/>
      <w:numFmt w:val="bullet"/>
      <w:lvlText w:val="●"/>
      <w:lvlJc w:val="right"/>
      <w:pPr>
        <w:ind w:left="72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36"/>
        <w:szCs w:val="36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right"/>
      <w:pPr>
        <w:ind w:left="144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right"/>
      <w:pPr>
        <w:ind w:left="216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4">
      <w:start w:val="1"/>
      <w:numFmt w:val="bullet"/>
      <w:lvlText w:val="○"/>
      <w:lvlJc w:val="right"/>
      <w:pPr>
        <w:ind w:left="360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right"/>
      <w:pPr>
        <w:ind w:left="432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7">
      <w:start w:val="1"/>
      <w:numFmt w:val="bullet"/>
      <w:lvlText w:val="○"/>
      <w:lvlJc w:val="right"/>
      <w:pPr>
        <w:ind w:left="576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right"/>
      <w:pPr>
        <w:ind w:left="648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</w:abstractNum>
  <w:abstractNum w:abstractNumId="8">
    <w:lvl w:ilvl="0">
      <w:start w:val="1"/>
      <w:numFmt w:val="bullet"/>
      <w:lvlText w:val="●"/>
      <w:lvlJc w:val="right"/>
      <w:pPr>
        <w:ind w:left="72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36"/>
        <w:szCs w:val="36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right"/>
      <w:pPr>
        <w:ind w:left="144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right"/>
      <w:pPr>
        <w:ind w:left="216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4">
      <w:start w:val="1"/>
      <w:numFmt w:val="bullet"/>
      <w:lvlText w:val="○"/>
      <w:lvlJc w:val="right"/>
      <w:pPr>
        <w:ind w:left="360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right"/>
      <w:pPr>
        <w:ind w:left="432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7">
      <w:start w:val="1"/>
      <w:numFmt w:val="bullet"/>
      <w:lvlText w:val="○"/>
      <w:lvlJc w:val="right"/>
      <w:pPr>
        <w:ind w:left="576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right"/>
      <w:pPr>
        <w:ind w:left="648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image" Target="media/image4.png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SourceCodePro-regular.ttf"/><Relationship Id="rId2" Type="http://schemas.openxmlformats.org/officeDocument/2006/relationships/font" Target="fonts/SourceCodePro-bold.ttf"/><Relationship Id="rId3" Type="http://schemas.openxmlformats.org/officeDocument/2006/relationships/font" Target="fonts/SourceCodePro-italic.ttf"/><Relationship Id="rId4" Type="http://schemas.openxmlformats.org/officeDocument/2006/relationships/font" Target="fonts/SourceCodePr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