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Name:_______________</w:t>
        <w:tab/>
        <w:tab/>
        <w:tab/>
        <w:tab/>
        <w:t xml:space="preserve">Date:__________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sz w:val="36"/>
          <w:szCs w:val="36"/>
          <w:rtl w:val="0"/>
        </w:rPr>
        <w:t xml:space="preserve">Events Leading to the American Revolution Notes</w:t>
      </w:r>
    </w:p>
    <w:p w:rsidR="00000000" w:rsidDel="00000000" w:rsidP="00000000" w:rsidRDefault="00000000" w:rsidRPr="00000000" w14:paraId="00000004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French and Indian War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2409825</wp:posOffset>
            </wp:positionH>
            <wp:positionV relativeFrom="paragraph">
              <wp:posOffset>85725</wp:posOffset>
            </wp:positionV>
            <wp:extent cx="3414300" cy="2875675"/>
            <wp:effectExtent b="0" l="0" r="0" t="0"/>
            <wp:wrapSquare wrapText="bothSides" distB="19050" distT="19050" distL="19050" distR="1905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4300" cy="2875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7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two sides during this war were the ___________ versus the _____________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7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Both sides had Native American allies (or help), but the French had ________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7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Fought over the ________  River Valley (land)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7"/>
        </w:numPr>
        <w:spacing w:after="32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__________ won, and forced the French out of the New World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Sugar Act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1764 Parliament (British government) passed the Sugar Act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Reason: to pay off the ____________  from the French and Indian War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Taxed the sugar and molasses brought into the colonies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after="32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Cost colonists lots of ___________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3430637</wp:posOffset>
            </wp:positionH>
            <wp:positionV relativeFrom="paragraph">
              <wp:posOffset>19050</wp:posOffset>
            </wp:positionV>
            <wp:extent cx="2311275" cy="2311275"/>
            <wp:effectExtent b="0" l="0" r="0" t="0"/>
            <wp:wrapSquare wrapText="bothSides" distB="19050" distT="19050" distL="19050" distR="1905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1275" cy="2311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Stamp Act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5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1765 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Parliament approved another tax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5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This act put a tax on many _________ items in the colonies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5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Newspapers, legal documents, playing cards, and more had a special tax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5"/>
        </w:numPr>
        <w:spacing w:after="32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Colonists were taxed without having a say- or without being ____________</w:t>
      </w:r>
    </w:p>
    <w:p w:rsidR="00000000" w:rsidDel="00000000" w:rsidP="00000000" w:rsidRDefault="00000000" w:rsidRPr="00000000" w14:paraId="00000014">
      <w:pPr>
        <w:widowControl w:val="0"/>
        <w:spacing w:after="320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Quartering Acts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1765 (1st act)/ 1774 (2nd act)- Colonists had to allow British soldiers into their homes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6"/>
        </w:numPr>
        <w:spacing w:after="0" w:after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Soldiers were able to stay at the homes- sleep and eat there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6"/>
        </w:numPr>
        <w:spacing w:after="32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Colonists COULD NOT turn the soldiers away!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Boycott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3"/>
        </w:numPr>
        <w:spacing w:after="0" w:afterAutospacing="0" w:before="1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Colonists wanted these taxes to go away, so they held ___________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Boycott-to ___________using or buying a product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This caused the Stamp Act to be repealed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spacing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Repealed= ____________</w:t>
      </w:r>
    </w:p>
    <w:p w:rsidR="00000000" w:rsidDel="00000000" w:rsidP="00000000" w:rsidRDefault="00000000" w:rsidRPr="00000000" w14:paraId="0000001D">
      <w:pPr>
        <w:widowControl w:val="0"/>
        <w:spacing w:before="160" w:lineRule="auto"/>
        <w:ind w:left="72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Townshend Acts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8"/>
        </w:numPr>
        <w:spacing w:after="0" w:afterAutospacing="0" w:before="1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1767 Parliament passed new tax laws called the Townshend Acts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This taxed_________ , tea, paint, and paper that was brought into the colonies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England even hired more tax collectors!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8"/>
        </w:numPr>
        <w:spacing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colonists were even more angry and ____________ more!</w:t>
      </w:r>
    </w:p>
    <w:p w:rsidR="00000000" w:rsidDel="00000000" w:rsidP="00000000" w:rsidRDefault="00000000" w:rsidRPr="00000000" w14:paraId="00000023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Boston Massacre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after="0" w:afterAutospacing="0" w:before="14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These new tax collectors were like British soldiers all over the colonies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colonists didn’t like have these soldiers in their streets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They got so angry that __________ would break out in the streets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On_____________________, a large crowd of colonists gathered around the soldiers and threw rocks and snowballs at them.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soldiers fired their guns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3200400</wp:posOffset>
            </wp:positionH>
            <wp:positionV relativeFrom="paragraph">
              <wp:posOffset>142875</wp:posOffset>
            </wp:positionV>
            <wp:extent cx="2500313" cy="2371679"/>
            <wp:effectExtent b="0" l="0" r="0" t="0"/>
            <wp:wrapSquare wrapText="bothSides" distB="19050" distT="19050" distL="19050" distR="1905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23716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4"/>
        </w:numPr>
        <w:spacing w:before="0" w:beforeAutospacing="0" w:line="3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___________ colonists were killed on the spot and ________ others died later</w:t>
      </w:r>
    </w:p>
    <w:p w:rsidR="00000000" w:rsidDel="00000000" w:rsidP="00000000" w:rsidRDefault="00000000" w:rsidRPr="00000000" w14:paraId="0000002B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Boston Tea Party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after="0" w:afterAutospacing="0" w:before="16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1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773 Parliament passed the Tea Act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This meant that colonist could only buy tea from England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 ___________________decided to dress up as Mohawk Indians and sneak onto the boats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Sons of Liberty-group of colonists who were mad about the new laws and wanted action!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2"/>
        </w:numPr>
        <w:spacing w:before="0" w:beforeAutospacing="0" w:lineRule="auto"/>
        <w:ind w:left="720" w:hanging="360"/>
        <w:rPr>
          <w:rFonts w:ascii="Georgia" w:cs="Georgia" w:eastAsia="Georgia" w:hAnsi="Georgia"/>
          <w:color w:val="00000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They dumped _____________of tea into the Boston Harbor</w:t>
      </w:r>
    </w:p>
    <w:p w:rsidR="00000000" w:rsidDel="00000000" w:rsidP="00000000" w:rsidRDefault="00000000" w:rsidRPr="00000000" w14:paraId="00000033">
      <w:pPr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1076325</wp:posOffset>
            </wp:positionH>
            <wp:positionV relativeFrom="paragraph">
              <wp:posOffset>2324100</wp:posOffset>
            </wp:positionV>
            <wp:extent cx="3786525" cy="2466825"/>
            <wp:effectExtent b="0" l="0" r="0" t="0"/>
            <wp:wrapSquare wrapText="bothSides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-6112" l="0" r="793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6525" cy="2466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76200</wp:posOffset>
            </wp:positionV>
            <wp:extent cx="2571750" cy="1781175"/>
            <wp:effectExtent b="0" l="0" r="0" t="0"/>
            <wp:wrapSquare wrapText="bothSides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81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3043238</wp:posOffset>
            </wp:positionH>
            <wp:positionV relativeFrom="paragraph">
              <wp:posOffset>19050</wp:posOffset>
            </wp:positionV>
            <wp:extent cx="2696825" cy="2359725"/>
            <wp:effectExtent b="0" l="0" r="0" t="0"/>
            <wp:wrapSquare wrapText="bothSides" distB="19050" distT="19050" distL="19050" distR="1905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6825" cy="2359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right"/>
      <w:pPr>
        <w:ind w:left="7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Source Code Pro" w:cs="Source Code Pro" w:eastAsia="Source Code Pro" w:hAnsi="Source Code Pro"/>
        <w:b w:val="0"/>
        <w:i w:val="0"/>
        <w:smallCaps w:val="0"/>
        <w:strike w:val="0"/>
        <w:color w:val="666666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